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F" w:rsidRDefault="00255BEF" w:rsidP="00255BEF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7C4123">
        <w:rPr>
          <w:b/>
        </w:rPr>
        <w:t>Администраци</w:t>
      </w:r>
      <w:r>
        <w:rPr>
          <w:b/>
        </w:rPr>
        <w:t>я</w:t>
      </w:r>
      <w:r w:rsidRPr="007C4123">
        <w:rPr>
          <w:b/>
        </w:rPr>
        <w:t xml:space="preserve">  Михайловского муниципального образования</w:t>
      </w:r>
    </w:p>
    <w:p w:rsidR="00255BEF" w:rsidRPr="00217BCC" w:rsidRDefault="00255BEF" w:rsidP="00255BEF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55BEF" w:rsidRDefault="00255BEF" w:rsidP="00255BEF">
      <w:pPr>
        <w:shd w:val="clear" w:color="auto" w:fill="FFFFFF"/>
        <w:ind w:firstLine="14"/>
      </w:pPr>
    </w:p>
    <w:p w:rsidR="00255BEF" w:rsidRPr="002E29A7" w:rsidRDefault="00255BEF" w:rsidP="00255BEF">
      <w:pPr>
        <w:shd w:val="clear" w:color="auto" w:fill="FFFFFF"/>
        <w:ind w:firstLine="14"/>
        <w:rPr>
          <w:sz w:val="14"/>
          <w:szCs w:val="14"/>
        </w:rPr>
      </w:pPr>
      <w:r>
        <w:t xml:space="preserve">от 30.12. 2021 г.                                                                                           № 502 </w:t>
      </w:r>
    </w:p>
    <w:p w:rsidR="00255BEF" w:rsidRPr="00FA3619" w:rsidRDefault="00255BEF" w:rsidP="00255BEF">
      <w:pPr>
        <w:rPr>
          <w:sz w:val="14"/>
          <w:szCs w:val="14"/>
        </w:rPr>
      </w:pPr>
    </w:p>
    <w:p w:rsidR="00255BEF" w:rsidRDefault="00255BEF" w:rsidP="00255BEF">
      <w:pPr>
        <w:jc w:val="center"/>
      </w:pPr>
      <w:r>
        <w:t>г. Михайловск</w:t>
      </w:r>
    </w:p>
    <w:p w:rsidR="00255BEF" w:rsidRDefault="00255BEF" w:rsidP="00255BEF">
      <w:pPr>
        <w:jc w:val="center"/>
        <w:rPr>
          <w:b/>
          <w:i/>
        </w:rPr>
      </w:pPr>
    </w:p>
    <w:p w:rsidR="00255BEF" w:rsidRDefault="00255BEF" w:rsidP="00255BEF">
      <w:pPr>
        <w:jc w:val="center"/>
        <w:rPr>
          <w:b/>
        </w:rPr>
      </w:pPr>
      <w:r w:rsidRPr="006D6ABC">
        <w:rPr>
          <w:b/>
        </w:rPr>
        <w:t>Об определении критер</w:t>
      </w:r>
      <w:r>
        <w:rPr>
          <w:b/>
        </w:rPr>
        <w:t>иев выбора закупок в А</w:t>
      </w:r>
      <w:r w:rsidRPr="006D6ABC">
        <w:rPr>
          <w:b/>
        </w:rPr>
        <w:t xml:space="preserve">дминистрации </w:t>
      </w:r>
      <w:r>
        <w:rPr>
          <w:b/>
        </w:rPr>
        <w:t>Михайловского муниципального образования</w:t>
      </w:r>
      <w:r w:rsidRPr="006D6ABC">
        <w:rPr>
          <w:b/>
        </w:rPr>
        <w:t>, анализ которых будет проводиться ответственным за работу по выявлению личной заинтересованности в сфере закупок</w:t>
      </w:r>
    </w:p>
    <w:p w:rsidR="00255BEF" w:rsidRDefault="00255BEF" w:rsidP="00255BEF">
      <w:pPr>
        <w:jc w:val="center"/>
        <w:rPr>
          <w:b/>
        </w:rPr>
      </w:pPr>
    </w:p>
    <w:p w:rsidR="00255BEF" w:rsidRPr="00C01532" w:rsidRDefault="00255BEF" w:rsidP="00255BEF">
      <w:pPr>
        <w:ind w:firstLine="708"/>
        <w:jc w:val="both"/>
        <w:rPr>
          <w:sz w:val="26"/>
          <w:szCs w:val="26"/>
        </w:rPr>
      </w:pPr>
      <w:r w:rsidRPr="00C01532">
        <w:rPr>
          <w:sz w:val="26"/>
          <w:szCs w:val="26"/>
        </w:rPr>
        <w:t>В соответствии с Федеральным законом от 05 апреля 2013 года</w:t>
      </w:r>
    </w:p>
    <w:p w:rsidR="00255BEF" w:rsidRPr="00C01532" w:rsidRDefault="00255BEF" w:rsidP="00255BEF">
      <w:pPr>
        <w:jc w:val="both"/>
        <w:rPr>
          <w:sz w:val="26"/>
          <w:szCs w:val="26"/>
        </w:rPr>
      </w:pPr>
      <w:r w:rsidRPr="00C01532">
        <w:rPr>
          <w:sz w:val="26"/>
          <w:szCs w:val="26"/>
        </w:rPr>
        <w:t xml:space="preserve"> </w:t>
      </w:r>
      <w:proofErr w:type="gramStart"/>
      <w:r w:rsidRPr="00C01532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во исполнение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самоуправления,- государственных внебюджетных фондах и иных организациях, осуществляющих закупки в соответствии с Федеральным законом от 05 апреля 2013 года № 44-ФЗ «О контрактной системе в сфере закупок</w:t>
      </w:r>
      <w:proofErr w:type="gramEnd"/>
      <w:r w:rsidRPr="00C01532">
        <w:rPr>
          <w:sz w:val="26"/>
          <w:szCs w:val="26"/>
        </w:rPr>
        <w:t xml:space="preserve">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</w:t>
      </w:r>
    </w:p>
    <w:p w:rsidR="00255BEF" w:rsidRPr="00C01532" w:rsidRDefault="00255BEF" w:rsidP="00255BEF">
      <w:pPr>
        <w:jc w:val="both"/>
        <w:rPr>
          <w:sz w:val="26"/>
          <w:szCs w:val="26"/>
        </w:rPr>
      </w:pPr>
    </w:p>
    <w:p w:rsidR="00255BEF" w:rsidRPr="00C01532" w:rsidRDefault="00255BEF" w:rsidP="00255BEF">
      <w:pPr>
        <w:jc w:val="both"/>
        <w:rPr>
          <w:b/>
          <w:sz w:val="26"/>
          <w:szCs w:val="26"/>
        </w:rPr>
      </w:pPr>
      <w:r w:rsidRPr="00C01532">
        <w:rPr>
          <w:b/>
          <w:sz w:val="26"/>
          <w:szCs w:val="26"/>
        </w:rPr>
        <w:t>ОПРЕДЕЛИТЬ:</w:t>
      </w:r>
    </w:p>
    <w:p w:rsidR="00255BEF" w:rsidRPr="00C01532" w:rsidRDefault="00255BEF" w:rsidP="00255BEF">
      <w:pPr>
        <w:jc w:val="both"/>
        <w:rPr>
          <w:sz w:val="26"/>
          <w:szCs w:val="26"/>
        </w:rPr>
      </w:pPr>
      <w:r w:rsidRPr="00C01532">
        <w:rPr>
          <w:sz w:val="26"/>
          <w:szCs w:val="26"/>
        </w:rPr>
        <w:t xml:space="preserve">      1.Критерии выбора закупок в Администрации Михайловского муниципального образования, анализ которых будет проводиться ответственным за работу по выявлению личной заинтересованности в сфере закупок: </w:t>
      </w:r>
    </w:p>
    <w:p w:rsidR="00255BEF" w:rsidRPr="00C01532" w:rsidRDefault="00255BEF" w:rsidP="00255BEF">
      <w:pPr>
        <w:jc w:val="both"/>
        <w:rPr>
          <w:sz w:val="26"/>
          <w:szCs w:val="26"/>
        </w:rPr>
      </w:pPr>
      <w:r w:rsidRPr="00C01532">
        <w:rPr>
          <w:sz w:val="26"/>
          <w:szCs w:val="26"/>
        </w:rPr>
        <w:t>1) размер начальной (максимальной) цены контракта (договора), предметом которого является поставка товара, выполнение работы, оказание услуги превышает 1500000 рублей при закупке конкурентным способом;</w:t>
      </w:r>
    </w:p>
    <w:p w:rsidR="00255BEF" w:rsidRPr="00C01532" w:rsidRDefault="00255BEF" w:rsidP="00255BEF">
      <w:pPr>
        <w:jc w:val="both"/>
        <w:rPr>
          <w:sz w:val="26"/>
          <w:szCs w:val="26"/>
        </w:rPr>
      </w:pPr>
      <w:r w:rsidRPr="00C01532">
        <w:rPr>
          <w:sz w:val="26"/>
          <w:szCs w:val="26"/>
        </w:rPr>
        <w:t xml:space="preserve"> 2) цена контракта, заключаемого с единственным поставщиком (подрядчиком, исполнителем) превышает 400 000 рублей;</w:t>
      </w:r>
    </w:p>
    <w:p w:rsidR="00255BEF" w:rsidRPr="00C01532" w:rsidRDefault="00255BEF" w:rsidP="00255BEF">
      <w:pPr>
        <w:ind w:firstLine="708"/>
        <w:jc w:val="both"/>
        <w:rPr>
          <w:sz w:val="26"/>
          <w:szCs w:val="26"/>
        </w:rPr>
      </w:pPr>
      <w:r w:rsidRPr="00C01532">
        <w:rPr>
          <w:sz w:val="26"/>
          <w:szCs w:val="26"/>
        </w:rPr>
        <w:t xml:space="preserve">2. Ответственному лицу за работу в Администрации Михайловского муниципального образования  по выявлению личной заинтересованности в сфере закупок, которая приводит или может привести к конфликту интересов </w:t>
      </w:r>
      <w:proofErr w:type="spellStart"/>
      <w:r w:rsidRPr="00C01532">
        <w:rPr>
          <w:sz w:val="26"/>
          <w:szCs w:val="26"/>
        </w:rPr>
        <w:t>В.В.Зиминой</w:t>
      </w:r>
      <w:proofErr w:type="spellEnd"/>
      <w:r w:rsidRPr="00C01532">
        <w:rPr>
          <w:sz w:val="26"/>
          <w:szCs w:val="26"/>
        </w:rPr>
        <w:t>, осуществлять анализ в соответствии с определенными пунктом 1 настоящего постановления критериями выбора закупок в Администрации Михайловского муниципального образования.</w:t>
      </w:r>
    </w:p>
    <w:p w:rsidR="00255BEF" w:rsidRPr="00C01532" w:rsidRDefault="00255BEF" w:rsidP="00255BEF">
      <w:pPr>
        <w:ind w:firstLine="708"/>
        <w:jc w:val="both"/>
        <w:rPr>
          <w:sz w:val="26"/>
          <w:szCs w:val="26"/>
        </w:rPr>
      </w:pPr>
      <w:r w:rsidRPr="00C01532">
        <w:rPr>
          <w:sz w:val="26"/>
          <w:szCs w:val="26"/>
        </w:rPr>
        <w:t xml:space="preserve"> 3. Настоящее распоряжение разместить на официальном сайте Администрации Михайловского муниципального образования.</w:t>
      </w:r>
    </w:p>
    <w:p w:rsidR="00255BEF" w:rsidRPr="00B45154" w:rsidRDefault="00255BEF" w:rsidP="00255BEF">
      <w:pPr>
        <w:ind w:firstLine="708"/>
        <w:jc w:val="both"/>
        <w:rPr>
          <w:color w:val="000000"/>
          <w:sz w:val="26"/>
          <w:szCs w:val="26"/>
        </w:rPr>
      </w:pPr>
      <w:r w:rsidRPr="00C01532">
        <w:rPr>
          <w:sz w:val="26"/>
          <w:szCs w:val="26"/>
        </w:rPr>
        <w:t xml:space="preserve"> 4. </w:t>
      </w:r>
      <w:proofErr w:type="gramStart"/>
      <w:r w:rsidRPr="00C01532">
        <w:rPr>
          <w:sz w:val="26"/>
          <w:szCs w:val="26"/>
        </w:rPr>
        <w:t>Контроль за</w:t>
      </w:r>
      <w:proofErr w:type="gramEnd"/>
      <w:r w:rsidRPr="00C0153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5BEF" w:rsidRPr="00C01532" w:rsidRDefault="00255BEF" w:rsidP="00255BEF">
      <w:pPr>
        <w:jc w:val="both"/>
        <w:rPr>
          <w:b/>
          <w:sz w:val="26"/>
          <w:szCs w:val="26"/>
        </w:rPr>
      </w:pPr>
    </w:p>
    <w:p w:rsidR="00255BEF" w:rsidRPr="00C01532" w:rsidRDefault="00255BEF" w:rsidP="00255BEF">
      <w:pPr>
        <w:rPr>
          <w:sz w:val="26"/>
          <w:szCs w:val="26"/>
        </w:rPr>
      </w:pPr>
      <w:r w:rsidRPr="00C01532">
        <w:rPr>
          <w:sz w:val="26"/>
          <w:szCs w:val="26"/>
        </w:rPr>
        <w:t>Глава  Михайловского</w:t>
      </w:r>
    </w:p>
    <w:p w:rsidR="00255BEF" w:rsidRPr="00C01532" w:rsidRDefault="00255BEF" w:rsidP="00255BEF">
      <w:pPr>
        <w:rPr>
          <w:b/>
          <w:sz w:val="26"/>
          <w:szCs w:val="26"/>
        </w:rPr>
      </w:pPr>
      <w:r w:rsidRPr="00C01532">
        <w:rPr>
          <w:sz w:val="26"/>
          <w:szCs w:val="26"/>
        </w:rPr>
        <w:t xml:space="preserve">муниципального образования                                                           </w:t>
      </w:r>
      <w:proofErr w:type="spellStart"/>
      <w:r w:rsidRPr="00C01532">
        <w:rPr>
          <w:sz w:val="26"/>
          <w:szCs w:val="26"/>
        </w:rPr>
        <w:t>М.В.Петухов</w:t>
      </w:r>
      <w:proofErr w:type="spellEnd"/>
    </w:p>
    <w:p w:rsidR="00AD0831" w:rsidRDefault="00AD0831">
      <w:bookmarkStart w:id="0" w:name="_GoBack"/>
      <w:bookmarkEnd w:id="0"/>
    </w:p>
    <w:sectPr w:rsidR="00A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44"/>
    <w:rsid w:val="00255BEF"/>
    <w:rsid w:val="00AD0831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2022-03-16T11:38:00Z</dcterms:created>
  <dcterms:modified xsi:type="dcterms:W3CDTF">2022-03-16T11:38:00Z</dcterms:modified>
</cp:coreProperties>
</file>